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Hüzne Dair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Sebahattin İmamoğlu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Hüzne Dair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Hüzün, yüreği besleyen, sevgiyi bileyen, umudu yeşerten bir</w:t>
            </w:r>
          </w:p>
          <w:p>
            <w:pPr/>
            <w:r>
              <w:rPr/>
              <w:t xml:space="preserve">duygu olmalı aslında. Ama kimini yeniler yeni yeni</w:t>
            </w:r>
          </w:p>
          <w:p>
            <w:pPr/>
            <w:r>
              <w:rPr/>
              <w:t xml:space="preserve">arayışların yeni umutların doğmasına vesile olurken.</w:t>
            </w:r>
          </w:p>
          <w:p>
            <w:pPr/>
            <w:r>
              <w:rPr/>
              <w:t xml:space="preserve">Kimilerinide içten içe kemirir ve geriye götürür. Kimilerin</w:t>
            </w:r>
          </w:p>
          <w:p>
            <w:pPr/>
            <w:r>
              <w:rPr/>
              <w:t xml:space="preserve">de ise bir belirsizliğe sebep olur. Umarım size Hüzün iyi</w:t>
            </w:r>
          </w:p>
          <w:p>
            <w:pPr/>
            <w:r>
              <w:rPr/>
              <w:t xml:space="preserve">gelecektir. Sevgiler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https://siirantoloji.com/kitaplar/kitap-baski-sebahattin-imamoglu-siirleirm-1112.html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2026-01-07T10:01:38+03:00</dcterms:created>
  <dcterms:modified xsi:type="dcterms:W3CDTF">2026-01-07T10:01:38+03:00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